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9E" w:rsidRDefault="002A089E" w:rsidP="002A089E">
      <w:pPr>
        <w:shd w:val="clear" w:color="auto" w:fill="F6F6F6"/>
        <w:spacing w:after="0" w:line="250" w:lineRule="atLeast"/>
        <w:textAlignment w:val="baseline"/>
        <w:rPr>
          <w:rFonts w:ascii="Arial" w:eastAsia="Times New Roman" w:hAnsi="Arial" w:cs="Arial"/>
          <w:color w:val="605653"/>
          <w:sz w:val="24"/>
          <w:szCs w:val="24"/>
        </w:rPr>
      </w:pPr>
      <w:r>
        <w:rPr>
          <w:rFonts w:ascii="Arial" w:eastAsia="Times New Roman" w:hAnsi="Arial" w:cs="Arial"/>
          <w:color w:val="605653"/>
          <w:sz w:val="24"/>
          <w:szCs w:val="24"/>
        </w:rPr>
        <w:t>Registration Disclaimer / Cancellation and Refund policy</w:t>
      </w:r>
    </w:p>
    <w:p w:rsidR="002A089E" w:rsidRDefault="002A089E" w:rsidP="002A089E">
      <w:pPr>
        <w:shd w:val="clear" w:color="auto" w:fill="F6F6F6"/>
        <w:spacing w:after="0" w:line="250" w:lineRule="atLeast"/>
        <w:textAlignment w:val="baseline"/>
        <w:rPr>
          <w:rFonts w:ascii="Arial" w:eastAsia="Times New Roman" w:hAnsi="Arial" w:cs="Arial"/>
          <w:color w:val="605653"/>
          <w:sz w:val="24"/>
          <w:szCs w:val="24"/>
        </w:rPr>
      </w:pPr>
    </w:p>
    <w:p w:rsidR="002A089E" w:rsidRPr="002A089E" w:rsidRDefault="002A089E" w:rsidP="002A089E">
      <w:pPr>
        <w:shd w:val="clear" w:color="auto" w:fill="F6F6F6"/>
        <w:spacing w:after="0" w:line="250" w:lineRule="atLeast"/>
        <w:textAlignment w:val="baseline"/>
        <w:rPr>
          <w:rFonts w:ascii="Arial" w:eastAsia="Times New Roman" w:hAnsi="Arial" w:cs="Arial"/>
          <w:color w:val="605653"/>
          <w:sz w:val="24"/>
          <w:szCs w:val="24"/>
        </w:rPr>
      </w:pPr>
      <w:r w:rsidRPr="002A089E">
        <w:rPr>
          <w:rFonts w:ascii="Arial" w:eastAsia="Times New Roman" w:hAnsi="Arial" w:cs="Arial"/>
          <w:color w:val="605653"/>
          <w:sz w:val="24"/>
          <w:szCs w:val="24"/>
        </w:rPr>
        <w:t>Payment is due in FULL at time of registration. All payments are NON REFUNDABLE. If the student is unable to attend the scheduled course, the tuition will be forwarded to another class of equal value of their choice within 1 year of payment.</w:t>
      </w:r>
    </w:p>
    <w:p w:rsidR="002A089E" w:rsidRPr="002A089E" w:rsidRDefault="002A089E" w:rsidP="002A089E">
      <w:pPr>
        <w:shd w:val="clear" w:color="auto" w:fill="F6F6F6"/>
        <w:spacing w:after="0" w:line="250" w:lineRule="atLeast"/>
        <w:textAlignment w:val="baseline"/>
        <w:rPr>
          <w:rFonts w:ascii="Arial" w:eastAsia="Times New Roman" w:hAnsi="Arial" w:cs="Arial"/>
          <w:color w:val="605653"/>
          <w:sz w:val="24"/>
          <w:szCs w:val="24"/>
        </w:rPr>
      </w:pPr>
      <w:r w:rsidRPr="002A089E">
        <w:rPr>
          <w:rFonts w:ascii="Arial" w:eastAsia="Times New Roman" w:hAnsi="Arial" w:cs="Arial"/>
          <w:color w:val="605653"/>
          <w:sz w:val="24"/>
          <w:szCs w:val="24"/>
        </w:rPr>
        <w:t xml:space="preserve">Students should expect classes to run rain or shine, though </w:t>
      </w:r>
      <w:r>
        <w:rPr>
          <w:rFonts w:ascii="Arial" w:eastAsia="Times New Roman" w:hAnsi="Arial" w:cs="Arial"/>
          <w:color w:val="605653"/>
          <w:sz w:val="24"/>
          <w:szCs w:val="24"/>
        </w:rPr>
        <w:t>AIM Firearms Training</w:t>
      </w:r>
      <w:r w:rsidRPr="002A089E">
        <w:rPr>
          <w:rFonts w:ascii="Arial" w:eastAsia="Times New Roman" w:hAnsi="Arial" w:cs="Arial"/>
          <w:color w:val="605653"/>
          <w:sz w:val="24"/>
          <w:szCs w:val="24"/>
        </w:rPr>
        <w:t xml:space="preserve"> reserves the right to cancel due to extreme weather</w:t>
      </w:r>
      <w:r>
        <w:rPr>
          <w:rFonts w:ascii="Arial" w:eastAsia="Times New Roman" w:hAnsi="Arial" w:cs="Arial"/>
          <w:color w:val="605653"/>
          <w:sz w:val="24"/>
          <w:szCs w:val="24"/>
        </w:rPr>
        <w:t>.</w:t>
      </w:r>
      <w:r w:rsidRPr="002A089E">
        <w:rPr>
          <w:rFonts w:ascii="Arial" w:eastAsia="Times New Roman" w:hAnsi="Arial" w:cs="Arial"/>
          <w:color w:val="605653"/>
          <w:sz w:val="24"/>
          <w:szCs w:val="24"/>
        </w:rPr>
        <w:t xml:space="preserve"> </w:t>
      </w:r>
      <w:r w:rsidRPr="002A089E">
        <w:rPr>
          <w:rFonts w:ascii="Arial" w:eastAsia="Times New Roman" w:hAnsi="Arial" w:cs="Arial"/>
          <w:color w:val="605653"/>
          <w:sz w:val="24"/>
          <w:szCs w:val="24"/>
        </w:rPr>
        <w:br/>
      </w:r>
      <w:r>
        <w:rPr>
          <w:rFonts w:ascii="Arial" w:eastAsia="Times New Roman" w:hAnsi="Arial" w:cs="Arial"/>
          <w:color w:val="605653"/>
          <w:sz w:val="24"/>
          <w:szCs w:val="24"/>
        </w:rPr>
        <w:t>AIM Firearms Training</w:t>
      </w:r>
      <w:r w:rsidRPr="002A089E">
        <w:rPr>
          <w:rFonts w:ascii="Arial" w:eastAsia="Times New Roman" w:hAnsi="Arial" w:cs="Arial"/>
          <w:color w:val="605653"/>
          <w:sz w:val="24"/>
          <w:szCs w:val="24"/>
        </w:rPr>
        <w:t xml:space="preserve"> initiated cancelations will receive a full refund.</w:t>
      </w:r>
    </w:p>
    <w:p w:rsidR="002A089E" w:rsidRPr="002A089E" w:rsidRDefault="002A089E" w:rsidP="002A089E">
      <w:pPr>
        <w:shd w:val="clear" w:color="auto" w:fill="F6F6F6"/>
        <w:spacing w:after="0" w:line="250" w:lineRule="atLeast"/>
        <w:textAlignment w:val="baseline"/>
        <w:rPr>
          <w:rFonts w:ascii="Arial" w:eastAsia="Times New Roman" w:hAnsi="Arial" w:cs="Arial"/>
          <w:color w:val="605653"/>
          <w:sz w:val="24"/>
          <w:szCs w:val="24"/>
        </w:rPr>
      </w:pPr>
      <w:r w:rsidRPr="002A089E">
        <w:rPr>
          <w:rFonts w:ascii="Arial" w:eastAsia="Times New Roman" w:hAnsi="Arial" w:cs="Arial"/>
          <w:color w:val="605653"/>
          <w:sz w:val="24"/>
          <w:szCs w:val="24"/>
        </w:rPr>
        <w:t>Refunds may be applied as credits at the student’s discretion. Credits remain valid for 1 year.</w:t>
      </w:r>
    </w:p>
    <w:p w:rsidR="002A089E" w:rsidRPr="002A089E" w:rsidRDefault="002A089E" w:rsidP="002A089E">
      <w:pPr>
        <w:shd w:val="clear" w:color="auto" w:fill="F6F6F6"/>
        <w:spacing w:after="0" w:line="240" w:lineRule="auto"/>
        <w:textAlignment w:val="baseline"/>
        <w:rPr>
          <w:rFonts w:ascii="Arial" w:eastAsia="Times New Roman" w:hAnsi="Arial" w:cs="Arial"/>
          <w:color w:val="605653"/>
          <w:sz w:val="24"/>
          <w:szCs w:val="24"/>
        </w:rPr>
      </w:pPr>
      <w:r w:rsidRPr="002A089E">
        <w:rPr>
          <w:rFonts w:ascii="Arial" w:eastAsia="Times New Roman" w:hAnsi="Arial" w:cs="Arial"/>
          <w:b/>
          <w:bCs/>
          <w:color w:val="FF0000"/>
          <w:sz w:val="24"/>
          <w:szCs w:val="24"/>
        </w:rPr>
        <w:t>I have read and understand the cancellation and refund policy.</w:t>
      </w:r>
    </w:p>
    <w:p w:rsidR="002A089E" w:rsidRPr="002A089E" w:rsidRDefault="002A089E" w:rsidP="002A089E">
      <w:pPr>
        <w:shd w:val="clear" w:color="auto" w:fill="F6F6F6"/>
        <w:spacing w:after="0" w:line="240" w:lineRule="auto"/>
        <w:textAlignment w:val="baseline"/>
        <w:rPr>
          <w:rFonts w:ascii="Arial" w:eastAsia="Times New Roman" w:hAnsi="Arial" w:cs="Arial"/>
          <w:color w:val="605653"/>
          <w:sz w:val="24"/>
          <w:szCs w:val="24"/>
        </w:rPr>
      </w:pPr>
      <w:r w:rsidRPr="002A089E">
        <w:rPr>
          <w:rFonts w:ascii="Arial" w:eastAsia="Times New Roman" w:hAnsi="Arial" w:cs="Arial"/>
          <w:color w:val="605653"/>
          <w:sz w:val="24"/>
          <w:szCs w:val="24"/>
        </w:rPr>
        <w:t>​</w:t>
      </w:r>
    </w:p>
    <w:p w:rsidR="002A089E" w:rsidRPr="002A089E" w:rsidRDefault="002A089E" w:rsidP="002A089E">
      <w:pPr>
        <w:shd w:val="clear" w:color="auto" w:fill="F6F6F6"/>
        <w:spacing w:after="0" w:line="240" w:lineRule="auto"/>
        <w:textAlignment w:val="baseline"/>
        <w:rPr>
          <w:rFonts w:ascii="Arial" w:eastAsia="Times New Roman" w:hAnsi="Arial" w:cs="Arial"/>
          <w:color w:val="605653"/>
          <w:sz w:val="24"/>
          <w:szCs w:val="24"/>
        </w:rPr>
      </w:pPr>
      <w:r w:rsidRPr="002A089E">
        <w:rPr>
          <w:rFonts w:ascii="Arial" w:eastAsia="Times New Roman" w:hAnsi="Arial" w:cs="Arial"/>
          <w:color w:val="605653"/>
          <w:sz w:val="24"/>
          <w:szCs w:val="24"/>
        </w:rPr>
        <w:t>By submitting this form, I certify I have no criminal convictions that prevent me from legally possessing, owning, or purchasing firearms, have no official or unofficial history of mental illness or substance abuse, have never been affiliated with or belong to any gang or other illegal organization involved or engaged in any illegal activities, and have not been dishonorably discharged from the U.S. Armed Forces.</w:t>
      </w:r>
    </w:p>
    <w:p w:rsidR="00A76794" w:rsidRDefault="00A76794"/>
    <w:sectPr w:rsidR="00A76794" w:rsidSect="00A76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2A089E"/>
    <w:rsid w:val="002A089E"/>
    <w:rsid w:val="00A76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eme-text-color-3-0">
    <w:name w:val="theme-text-color-3-0"/>
    <w:basedOn w:val="DefaultParagraphFont"/>
    <w:rsid w:val="002A089E"/>
  </w:style>
</w:styles>
</file>

<file path=word/webSettings.xml><?xml version="1.0" encoding="utf-8"?>
<w:webSettings xmlns:r="http://schemas.openxmlformats.org/officeDocument/2006/relationships" xmlns:w="http://schemas.openxmlformats.org/wordprocessingml/2006/main">
  <w:divs>
    <w:div w:id="1051656655">
      <w:bodyDiv w:val="1"/>
      <w:marLeft w:val="0"/>
      <w:marRight w:val="0"/>
      <w:marTop w:val="0"/>
      <w:marBottom w:val="0"/>
      <w:divBdr>
        <w:top w:val="none" w:sz="0" w:space="0" w:color="auto"/>
        <w:left w:val="none" w:sz="0" w:space="0" w:color="auto"/>
        <w:bottom w:val="none" w:sz="0" w:space="0" w:color="auto"/>
        <w:right w:val="none" w:sz="0" w:space="0" w:color="auto"/>
      </w:divBdr>
      <w:divsChild>
        <w:div w:id="1117214254">
          <w:marLeft w:val="0"/>
          <w:marRight w:val="0"/>
          <w:marTop w:val="0"/>
          <w:marBottom w:val="0"/>
          <w:divBdr>
            <w:top w:val="none" w:sz="0" w:space="0" w:color="auto"/>
            <w:left w:val="none" w:sz="0" w:space="0" w:color="auto"/>
            <w:bottom w:val="none" w:sz="0" w:space="0" w:color="auto"/>
            <w:right w:val="none" w:sz="0" w:space="0" w:color="auto"/>
          </w:divBdr>
        </w:div>
        <w:div w:id="1060907963">
          <w:marLeft w:val="0"/>
          <w:marRight w:val="0"/>
          <w:marTop w:val="0"/>
          <w:marBottom w:val="0"/>
          <w:divBdr>
            <w:top w:val="none" w:sz="0" w:space="0" w:color="auto"/>
            <w:left w:val="none" w:sz="0" w:space="0" w:color="auto"/>
            <w:bottom w:val="none" w:sz="0" w:space="0" w:color="auto"/>
            <w:right w:val="none" w:sz="0" w:space="0" w:color="auto"/>
          </w:divBdr>
        </w:div>
        <w:div w:id="917910795">
          <w:marLeft w:val="0"/>
          <w:marRight w:val="0"/>
          <w:marTop w:val="0"/>
          <w:marBottom w:val="0"/>
          <w:divBdr>
            <w:top w:val="none" w:sz="0" w:space="0" w:color="auto"/>
            <w:left w:val="none" w:sz="0" w:space="0" w:color="auto"/>
            <w:bottom w:val="none" w:sz="0" w:space="0" w:color="auto"/>
            <w:right w:val="none" w:sz="0" w:space="0" w:color="auto"/>
          </w:divBdr>
        </w:div>
        <w:div w:id="182905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 Firearms Trainin</dc:creator>
  <cp:lastModifiedBy>AIM Firearms Trainin</cp:lastModifiedBy>
  <cp:revision>1</cp:revision>
  <dcterms:created xsi:type="dcterms:W3CDTF">2020-12-18T07:51:00Z</dcterms:created>
  <dcterms:modified xsi:type="dcterms:W3CDTF">2020-12-18T07:56:00Z</dcterms:modified>
</cp:coreProperties>
</file>